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DFDD" w14:textId="77777777" w:rsidR="0047107B" w:rsidRDefault="00000000">
      <w:pPr>
        <w:spacing w:after="22"/>
        <w:ind w:left="74"/>
        <w:jc w:val="center"/>
      </w:pPr>
      <w:r>
        <w:rPr>
          <w:rFonts w:ascii="Times New Roman" w:eastAsia="Times New Roman" w:hAnsi="Times New Roman" w:cs="Times New Roman"/>
          <w:b/>
          <w:sz w:val="24"/>
        </w:rPr>
        <w:t xml:space="preserve"> </w:t>
      </w:r>
    </w:p>
    <w:p w14:paraId="5A225D4F" w14:textId="0A176451" w:rsidR="0047107B" w:rsidRDefault="0047107B" w:rsidP="00C01A1F">
      <w:pPr>
        <w:spacing w:after="2"/>
        <w:ind w:left="74"/>
        <w:jc w:val="center"/>
      </w:pPr>
    </w:p>
    <w:p w14:paraId="7362946F" w14:textId="77777777" w:rsidR="0047107B" w:rsidRDefault="00000000">
      <w:pPr>
        <w:spacing w:after="37" w:line="255" w:lineRule="auto"/>
        <w:ind w:left="-5" w:hanging="10"/>
      </w:pPr>
      <w:r>
        <w:rPr>
          <w:rFonts w:ascii="Times New Roman" w:eastAsia="Times New Roman" w:hAnsi="Times New Roman" w:cs="Times New Roman"/>
          <w:b/>
        </w:rPr>
        <w:t>OŚWIADCZENIE O ŁĄCZNEJ POWIERZCHNI UŻTYKÓW ROLNYCH STANOWIĄCYCH WŁASNOŚĆ, UŻYTKOWANIE WIECZYSTE, BĘDĄCYCH</w:t>
      </w:r>
      <w:r>
        <w:rPr>
          <w:rFonts w:ascii="Times New Roman" w:eastAsia="Times New Roman" w:hAnsi="Times New Roman" w:cs="Times New Roman"/>
        </w:rPr>
        <w:t xml:space="preserve"> </w:t>
      </w:r>
      <w:r>
        <w:rPr>
          <w:rFonts w:ascii="Times New Roman" w:eastAsia="Times New Roman" w:hAnsi="Times New Roman" w:cs="Times New Roman"/>
          <w:b/>
        </w:rPr>
        <w:t xml:space="preserve">W SAMOISTNYM </w:t>
      </w:r>
    </w:p>
    <w:p w14:paraId="27E56661" w14:textId="77777777" w:rsidR="0047107B" w:rsidRDefault="00000000">
      <w:pPr>
        <w:spacing w:after="4" w:line="255" w:lineRule="auto"/>
        <w:ind w:left="-5" w:hanging="10"/>
      </w:pPr>
      <w:r>
        <w:rPr>
          <w:rFonts w:ascii="Times New Roman" w:eastAsia="Times New Roman" w:hAnsi="Times New Roman" w:cs="Times New Roman"/>
          <w:b/>
        </w:rPr>
        <w:t>P[OSIADANIU, DZIERŻAWIAONYCH PRZEZ ROLNIKA INDYWIDUALNEGO</w:t>
      </w:r>
      <w:r>
        <w:rPr>
          <w:rFonts w:ascii="Times New Roman" w:eastAsia="Times New Roman" w:hAnsi="Times New Roman" w:cs="Times New Roman"/>
        </w:rPr>
        <w:t xml:space="preserve"> </w:t>
      </w:r>
    </w:p>
    <w:p w14:paraId="26955B0D" w14:textId="77777777" w:rsidR="0047107B" w:rsidRDefault="00000000">
      <w:pPr>
        <w:spacing w:after="34"/>
        <w:ind w:right="361"/>
      </w:pPr>
      <w:r>
        <w:rPr>
          <w:rFonts w:ascii="Times New Roman" w:eastAsia="Times New Roman" w:hAnsi="Times New Roman" w:cs="Times New Roman"/>
          <w:sz w:val="18"/>
        </w:rPr>
        <w:t xml:space="preserve">(art. 7 ust. 1 i 5 ustawy z dnia 11 kwietnia 2003 r. o kształtowaniu ustroju rolnego  Dz. U. z 2024 r. poz. 423 z </w:t>
      </w:r>
      <w:proofErr w:type="spellStart"/>
      <w:r>
        <w:rPr>
          <w:rFonts w:ascii="Times New Roman" w:eastAsia="Times New Roman" w:hAnsi="Times New Roman" w:cs="Times New Roman"/>
          <w:sz w:val="18"/>
        </w:rPr>
        <w:t>późn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zm</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  </w:t>
      </w:r>
    </w:p>
    <w:p w14:paraId="4AD2C3F5" w14:textId="77777777" w:rsidR="0047107B" w:rsidRDefault="00000000">
      <w:pPr>
        <w:spacing w:after="12"/>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 </w:t>
      </w:r>
      <w:r>
        <w:rPr>
          <w:rFonts w:ascii="Times New Roman" w:eastAsia="Times New Roman" w:hAnsi="Times New Roman" w:cs="Times New Roman"/>
          <w:sz w:val="24"/>
        </w:rPr>
        <w:t xml:space="preserve"> </w:t>
      </w:r>
    </w:p>
    <w:p w14:paraId="12B47DBA" w14:textId="77777777" w:rsidR="0047107B" w:rsidRDefault="00000000">
      <w:pPr>
        <w:spacing w:after="12"/>
        <w:ind w:left="-5" w:hanging="10"/>
      </w:pPr>
      <w:r>
        <w:rPr>
          <w:rFonts w:ascii="Times New Roman" w:eastAsia="Times New Roman" w:hAnsi="Times New Roman" w:cs="Times New Roman"/>
          <w:sz w:val="20"/>
        </w:rPr>
        <w:t xml:space="preserve">    IMIĘ I NAZWISKO  </w:t>
      </w:r>
    </w:p>
    <w:p w14:paraId="3147F561" w14:textId="77777777" w:rsidR="0047107B" w:rsidRDefault="00000000">
      <w:pPr>
        <w:spacing w:after="35"/>
      </w:pPr>
      <w:r>
        <w:rPr>
          <w:rFonts w:ascii="Times New Roman" w:eastAsia="Times New Roman" w:hAnsi="Times New Roman" w:cs="Times New Roman"/>
          <w:sz w:val="20"/>
        </w:rPr>
        <w:t xml:space="preserve">  </w:t>
      </w:r>
    </w:p>
    <w:p w14:paraId="309D558B" w14:textId="77777777" w:rsidR="0047107B" w:rsidRDefault="00000000">
      <w:pPr>
        <w:spacing w:after="51"/>
        <w:ind w:left="-5" w:hanging="10"/>
      </w:pPr>
      <w:r>
        <w:rPr>
          <w:rFonts w:ascii="Times New Roman" w:eastAsia="Times New Roman" w:hAnsi="Times New Roman" w:cs="Times New Roman"/>
          <w:sz w:val="20"/>
        </w:rPr>
        <w:t xml:space="preserve"> ……………………………………………………………………  </w:t>
      </w:r>
    </w:p>
    <w:p w14:paraId="1EE77E07" w14:textId="77777777" w:rsidR="0047107B" w:rsidRDefault="00000000">
      <w:pPr>
        <w:spacing w:after="12"/>
        <w:ind w:left="-5" w:hanging="10"/>
      </w:pPr>
      <w:r>
        <w:rPr>
          <w:rFonts w:ascii="Times New Roman" w:eastAsia="Times New Roman" w:hAnsi="Times New Roman" w:cs="Times New Roman"/>
          <w:sz w:val="20"/>
        </w:rPr>
        <w:t xml:space="preserve">     Z AMIEWSZKAŁY (A)  </w:t>
      </w:r>
    </w:p>
    <w:p w14:paraId="31DAA5CA" w14:textId="77777777" w:rsidR="0047107B" w:rsidRDefault="00000000">
      <w:pPr>
        <w:spacing w:after="0"/>
      </w:pPr>
      <w:r>
        <w:rPr>
          <w:rFonts w:ascii="Times New Roman" w:eastAsia="Times New Roman" w:hAnsi="Times New Roman" w:cs="Times New Roman"/>
          <w:sz w:val="20"/>
        </w:rPr>
        <w:t xml:space="preserve">  </w:t>
      </w:r>
    </w:p>
    <w:p w14:paraId="0AB3D972" w14:textId="6BCA7201" w:rsidR="0047107B" w:rsidRDefault="00000000" w:rsidP="00C01A1F">
      <w:pPr>
        <w:spacing w:after="56"/>
      </w:pPr>
      <w:r>
        <w:rPr>
          <w:rFonts w:ascii="Times New Roman" w:eastAsia="Times New Roman" w:hAnsi="Times New Roman" w:cs="Times New Roman"/>
          <w:sz w:val="20"/>
        </w:rPr>
        <w:t xml:space="preserve"> </w:t>
      </w:r>
    </w:p>
    <w:p w14:paraId="30A997AC" w14:textId="77777777" w:rsidR="0047107B" w:rsidRDefault="00000000">
      <w:pPr>
        <w:pStyle w:val="Nagwek1"/>
      </w:pPr>
      <w:r>
        <w:t xml:space="preserve">OŚWIADCZENIE  </w:t>
      </w:r>
    </w:p>
    <w:p w14:paraId="752C703B" w14:textId="77777777" w:rsidR="0047107B" w:rsidRDefault="00000000">
      <w:pPr>
        <w:spacing w:after="0" w:line="297" w:lineRule="auto"/>
      </w:pPr>
      <w:r>
        <w:rPr>
          <w:rFonts w:ascii="Times New Roman" w:eastAsia="Times New Roman" w:hAnsi="Times New Roman" w:cs="Times New Roman"/>
          <w:b/>
          <w:sz w:val="24"/>
          <w:u w:val="single" w:color="000000"/>
        </w:rPr>
        <w:t>Oświadczam, że jestem właścicielem, użytkownikiem wieczystym, samoistnym</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posiadaczem, dzierżawcą niżej</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wymienionych nieruchomości rolnych</w:t>
      </w:r>
      <w:r>
        <w:rPr>
          <w:rFonts w:ascii="Times New Roman" w:eastAsia="Times New Roman" w:hAnsi="Times New Roman" w:cs="Times New Roman"/>
          <w:sz w:val="24"/>
          <w:vertAlign w:val="superscript"/>
        </w:rPr>
        <w:t>1</w:t>
      </w:r>
      <w:r>
        <w:rPr>
          <w:rFonts w:ascii="Times New Roman" w:eastAsia="Times New Roman" w:hAnsi="Times New Roman" w:cs="Times New Roman"/>
          <w:b/>
          <w:sz w:val="24"/>
          <w:u w:val="single" w:color="000000"/>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4DA83F7" w14:textId="77777777" w:rsidR="0047107B" w:rsidRDefault="00000000">
      <w:pPr>
        <w:spacing w:after="0"/>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w:t>
      </w:r>
    </w:p>
    <w:p w14:paraId="0E057060" w14:textId="77777777" w:rsidR="0047107B" w:rsidRDefault="00000000">
      <w:pPr>
        <w:spacing w:after="0"/>
        <w:ind w:left="-11"/>
        <w:jc w:val="right"/>
      </w:pPr>
      <w:r>
        <w:rPr>
          <w:noProof/>
        </w:rPr>
        <w:drawing>
          <wp:inline distT="0" distB="0" distL="0" distR="0" wp14:anchorId="7313340E" wp14:editId="42C0FA84">
            <wp:extent cx="5760720" cy="148272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5"/>
                    <a:stretch>
                      <a:fillRect/>
                    </a:stretch>
                  </pic:blipFill>
                  <pic:spPr>
                    <a:xfrm>
                      <a:off x="0" y="0"/>
                      <a:ext cx="5760720" cy="1482725"/>
                    </a:xfrm>
                    <a:prstGeom prst="rect">
                      <a:avLst/>
                    </a:prstGeom>
                  </pic:spPr>
                </pic:pic>
              </a:graphicData>
            </a:graphic>
          </wp:inline>
        </w:drawing>
      </w:r>
      <w:r>
        <w:rPr>
          <w:rFonts w:ascii="Times New Roman" w:eastAsia="Times New Roman" w:hAnsi="Times New Roman" w:cs="Times New Roman"/>
          <w:sz w:val="24"/>
        </w:rPr>
        <w:t xml:space="preserve"> </w:t>
      </w:r>
    </w:p>
    <w:p w14:paraId="01B4DDF5" w14:textId="77777777" w:rsidR="0047107B" w:rsidRDefault="00000000">
      <w:pPr>
        <w:spacing w:after="18"/>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w:t>
      </w:r>
    </w:p>
    <w:p w14:paraId="12B3B3A2" w14:textId="77777777" w:rsidR="0047107B" w:rsidRDefault="00000000">
      <w:pPr>
        <w:spacing w:after="60"/>
        <w:ind w:left="115"/>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12FF071A" w14:textId="77777777" w:rsidR="0047107B" w:rsidRDefault="00000000">
      <w:pPr>
        <w:spacing w:after="21"/>
        <w:ind w:right="62"/>
        <w:jc w:val="center"/>
      </w:pPr>
      <w:r>
        <w:rPr>
          <w:rFonts w:ascii="Times New Roman" w:eastAsia="Times New Roman" w:hAnsi="Times New Roman" w:cs="Times New Roman"/>
          <w:b/>
          <w:sz w:val="24"/>
          <w:u w:val="single" w:color="000000"/>
        </w:rPr>
        <w:t>Jestem świadomy odpowiedzialności karnej za złożenie fałszywego oświadczenia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5CC0323B" w14:textId="77777777" w:rsidR="0047107B" w:rsidRDefault="00000000">
      <w:pPr>
        <w:spacing w:after="18"/>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5453EDB4" w14:textId="77777777" w:rsidR="0047107B" w:rsidRDefault="00000000">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2D2FE4A" w14:textId="77777777" w:rsidR="0047107B" w:rsidRDefault="00000000">
      <w:pPr>
        <w:spacing w:after="39"/>
      </w:pPr>
      <w:r>
        <w:rPr>
          <w:rFonts w:ascii="Times New Roman" w:eastAsia="Times New Roman" w:hAnsi="Times New Roman" w:cs="Times New Roman"/>
          <w:sz w:val="24"/>
        </w:rPr>
        <w:t xml:space="preserve"> </w:t>
      </w:r>
    </w:p>
    <w:p w14:paraId="637225F0" w14:textId="77777777" w:rsidR="0047107B" w:rsidRDefault="00000000">
      <w:pPr>
        <w:tabs>
          <w:tab w:val="center" w:pos="2394"/>
          <w:tab w:val="center" w:pos="4249"/>
          <w:tab w:val="center" w:pos="4957"/>
          <w:tab w:val="center" w:pos="6645"/>
        </w:tabs>
        <w:spacing w:after="29"/>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2D2645D9" w14:textId="77777777" w:rsidR="0047107B" w:rsidRDefault="00000000">
      <w:pPr>
        <w:tabs>
          <w:tab w:val="center" w:pos="2260"/>
          <w:tab w:val="center" w:pos="4249"/>
          <w:tab w:val="center" w:pos="4957"/>
          <w:tab w:val="center" w:pos="6308"/>
        </w:tabs>
        <w:spacing w:after="29"/>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    Miejscowość, data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podpis      </w:t>
      </w:r>
      <w:r>
        <w:rPr>
          <w:rFonts w:ascii="Times New Roman" w:eastAsia="Times New Roman" w:hAnsi="Times New Roman" w:cs="Times New Roman"/>
          <w:sz w:val="24"/>
        </w:rPr>
        <w:t xml:space="preserve"> </w:t>
      </w:r>
    </w:p>
    <w:p w14:paraId="3052719F" w14:textId="77777777" w:rsidR="0047107B" w:rsidRDefault="00000000">
      <w:pPr>
        <w:spacing w:after="2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65DDA7CB" w14:textId="77777777" w:rsidR="0047107B" w:rsidRDefault="00000000">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037AF815" w14:textId="19BC3214" w:rsidR="0047107B" w:rsidRDefault="00000000">
      <w:pPr>
        <w:spacing w:after="0"/>
      </w:pPr>
      <w:r>
        <w:rPr>
          <w:rFonts w:ascii="Times New Roman" w:eastAsia="Times New Roman" w:hAnsi="Times New Roman" w:cs="Times New Roman"/>
          <w:b/>
          <w:sz w:val="20"/>
        </w:rPr>
        <w:t xml:space="preserve"> </w:t>
      </w:r>
    </w:p>
    <w:p w14:paraId="1F8BEF3C" w14:textId="77777777" w:rsidR="0047107B" w:rsidRDefault="00000000">
      <w:pPr>
        <w:numPr>
          <w:ilvl w:val="0"/>
          <w:numId w:val="1"/>
        </w:numPr>
        <w:spacing w:after="0" w:line="253" w:lineRule="auto"/>
        <w:ind w:right="30"/>
      </w:pPr>
      <w:r>
        <w:rPr>
          <w:rFonts w:ascii="Times New Roman" w:eastAsia="Times New Roman" w:hAnsi="Times New Roman" w:cs="Times New Roman"/>
          <w:b/>
          <w:i/>
          <w:sz w:val="20"/>
        </w:rPr>
        <w:t xml:space="preserve">Przy ustalaniu powierzchni nieruchomości rolnych, będących przedmiotem współwłasności uwzględnia się powierzchnię nieruchomości rolnych (w rozumieniu art. 2 pkt 1 ustawy o kształtowaniu ustroju rolnego)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p w14:paraId="56658DB6" w14:textId="77777777" w:rsidR="0047107B" w:rsidRDefault="00000000">
      <w:pPr>
        <w:spacing w:after="0"/>
      </w:pPr>
      <w:r>
        <w:rPr>
          <w:rFonts w:ascii="Times New Roman" w:eastAsia="Times New Roman" w:hAnsi="Times New Roman" w:cs="Times New Roman"/>
          <w:sz w:val="20"/>
        </w:rPr>
        <w:t xml:space="preserve"> </w:t>
      </w:r>
    </w:p>
    <w:p w14:paraId="10FA72CF" w14:textId="77777777" w:rsidR="0047107B" w:rsidRDefault="00000000">
      <w:pPr>
        <w:numPr>
          <w:ilvl w:val="0"/>
          <w:numId w:val="1"/>
        </w:numPr>
        <w:spacing w:after="0" w:line="263" w:lineRule="auto"/>
        <w:ind w:right="30"/>
      </w:pPr>
      <w:r>
        <w:rPr>
          <w:rFonts w:ascii="Times New Roman" w:eastAsia="Times New Roman" w:hAnsi="Times New Roman" w:cs="Times New Roman"/>
          <w:i/>
          <w:sz w:val="20"/>
        </w:rPr>
        <w:t>Zgodnie z art. 2 pkt 5 ustawy o kształtowaniu ustroju rolnego przez użytki rolne należy rozumieć grunty orne, sady, łąki trwałe, pastwiska trwałe, grunty rolne zabudowane, grunty pod stawami, i grunty pod rowami</w:t>
      </w:r>
      <w:r>
        <w:t xml:space="preserve"> </w:t>
      </w:r>
    </w:p>
    <w:sectPr w:rsidR="0047107B">
      <w:pgSz w:w="11906" w:h="16838"/>
      <w:pgMar w:top="1440" w:right="136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3738B"/>
    <w:multiLevelType w:val="hybridMultilevel"/>
    <w:tmpl w:val="FED4D700"/>
    <w:lvl w:ilvl="0" w:tplc="CFAEF2DE">
      <w:start w:val="1"/>
      <w:numFmt w:val="decimal"/>
      <w:lvlText w:val="%1"/>
      <w:lvlJc w:val="left"/>
      <w:pPr>
        <w:ind w:left="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1" w:tplc="F43410EC">
      <w:start w:val="1"/>
      <w:numFmt w:val="lowerLetter"/>
      <w:lvlText w:val="%2"/>
      <w:lvlJc w:val="left"/>
      <w:pPr>
        <w:ind w:left="109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2" w:tplc="6A501C20">
      <w:start w:val="1"/>
      <w:numFmt w:val="lowerRoman"/>
      <w:lvlText w:val="%3"/>
      <w:lvlJc w:val="left"/>
      <w:pPr>
        <w:ind w:left="181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3" w:tplc="4FFCD8C0">
      <w:start w:val="1"/>
      <w:numFmt w:val="decimal"/>
      <w:lvlText w:val="%4"/>
      <w:lvlJc w:val="left"/>
      <w:pPr>
        <w:ind w:left="253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4" w:tplc="B774711A">
      <w:start w:val="1"/>
      <w:numFmt w:val="lowerLetter"/>
      <w:lvlText w:val="%5"/>
      <w:lvlJc w:val="left"/>
      <w:pPr>
        <w:ind w:left="325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5" w:tplc="7284A894">
      <w:start w:val="1"/>
      <w:numFmt w:val="lowerRoman"/>
      <w:lvlText w:val="%6"/>
      <w:lvlJc w:val="left"/>
      <w:pPr>
        <w:ind w:left="397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6" w:tplc="BD62045E">
      <w:start w:val="1"/>
      <w:numFmt w:val="decimal"/>
      <w:lvlText w:val="%7"/>
      <w:lvlJc w:val="left"/>
      <w:pPr>
        <w:ind w:left="469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7" w:tplc="D7B4B392">
      <w:start w:val="1"/>
      <w:numFmt w:val="lowerLetter"/>
      <w:lvlText w:val="%8"/>
      <w:lvlJc w:val="left"/>
      <w:pPr>
        <w:ind w:left="541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lvl w:ilvl="8" w:tplc="65F4AD74">
      <w:start w:val="1"/>
      <w:numFmt w:val="lowerRoman"/>
      <w:lvlText w:val="%9"/>
      <w:lvlJc w:val="left"/>
      <w:pPr>
        <w:ind w:left="613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superscript"/>
      </w:rPr>
    </w:lvl>
  </w:abstractNum>
  <w:num w:numId="1" w16cid:durableId="150242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7B"/>
    <w:rsid w:val="0047107B"/>
    <w:rsid w:val="00C01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3A54"/>
  <w15:docId w15:val="{C15527CC-47E8-4E28-BC9E-47DA734A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74"/>
      <w:ind w:right="57"/>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1391</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Murakowska</dc:creator>
  <cp:keywords/>
  <cp:lastModifiedBy>Agnieszka Murakowska</cp:lastModifiedBy>
  <cp:revision>2</cp:revision>
  <dcterms:created xsi:type="dcterms:W3CDTF">2025-06-03T12:27:00Z</dcterms:created>
  <dcterms:modified xsi:type="dcterms:W3CDTF">2025-06-03T12:27:00Z</dcterms:modified>
</cp:coreProperties>
</file>