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05727" w14:textId="77777777" w:rsidR="009C0679" w:rsidRDefault="00E35EBB">
      <w:pPr>
        <w:jc w:val="right"/>
      </w:pPr>
      <w:r>
        <w:t>Zał. Nr 2</w:t>
      </w:r>
    </w:p>
    <w:p w14:paraId="398C53FA" w14:textId="77777777" w:rsidR="009C0679" w:rsidRDefault="00E35EBB">
      <w:r>
        <w:t>Nazwa oferenta………………………………………………………………………..</w:t>
      </w:r>
    </w:p>
    <w:p w14:paraId="577E6B5F" w14:textId="77777777" w:rsidR="009C0679" w:rsidRDefault="009C0679"/>
    <w:p w14:paraId="27E9F547" w14:textId="6EF7CF67" w:rsidR="009C0679" w:rsidRDefault="00E35EBB">
      <w:r>
        <w:t>Nazwa zadania publicznego: Prowadzenie punktu nieodpłatnej pomocy prawnej lub nieodpłatnego poradnictwa obywatelskiego, mediacji oraz edukacji prawnej na terenie powiatu kolskiego w 202</w:t>
      </w:r>
      <w:r w:rsidR="00AD2FE7">
        <w:t>6</w:t>
      </w:r>
      <w:r>
        <w:t xml:space="preserve"> r.</w:t>
      </w:r>
    </w:p>
    <w:p w14:paraId="55736F7F" w14:textId="77777777" w:rsidR="009C0679" w:rsidRDefault="009C0679"/>
    <w:tbl>
      <w:tblPr>
        <w:tblStyle w:val="Tabela-Siatka"/>
        <w:tblW w:w="1020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8"/>
        <w:gridCol w:w="6335"/>
        <w:gridCol w:w="1908"/>
        <w:gridCol w:w="1408"/>
      </w:tblGrid>
      <w:tr w:rsidR="009C0679" w14:paraId="75E7EE6A" w14:textId="77777777" w:rsidTr="00FF2C3C">
        <w:trPr>
          <w:trHeight w:val="120"/>
        </w:trPr>
        <w:tc>
          <w:tcPr>
            <w:tcW w:w="6890" w:type="dxa"/>
            <w:gridSpan w:val="3"/>
          </w:tcPr>
          <w:p w14:paraId="488938A6" w14:textId="77777777" w:rsidR="009C0679" w:rsidRPr="00893AF5" w:rsidRDefault="009C0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534F0628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 do przyznania</w:t>
            </w:r>
          </w:p>
        </w:tc>
        <w:tc>
          <w:tcPr>
            <w:tcW w:w="1408" w:type="dxa"/>
          </w:tcPr>
          <w:p w14:paraId="19ABFBCF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 przyznana</w:t>
            </w:r>
          </w:p>
        </w:tc>
      </w:tr>
      <w:tr w:rsidR="009C0679" w14:paraId="2BBA01BF" w14:textId="77777777" w:rsidTr="00FF2C3C">
        <w:tc>
          <w:tcPr>
            <w:tcW w:w="547" w:type="dxa"/>
          </w:tcPr>
          <w:p w14:paraId="5DB25DE1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3" w:type="dxa"/>
            <w:gridSpan w:val="2"/>
          </w:tcPr>
          <w:p w14:paraId="1EC866DE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908" w:type="dxa"/>
          </w:tcPr>
          <w:p w14:paraId="091F1C3B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Max.10 punktów</w:t>
            </w:r>
          </w:p>
        </w:tc>
        <w:tc>
          <w:tcPr>
            <w:tcW w:w="1408" w:type="dxa"/>
            <w:shd w:val="clear" w:color="auto" w:fill="auto"/>
          </w:tcPr>
          <w:p w14:paraId="098AC526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5B6FD258" w14:textId="77777777" w:rsidTr="00893AF5">
        <w:trPr>
          <w:trHeight w:val="410"/>
        </w:trPr>
        <w:tc>
          <w:tcPr>
            <w:tcW w:w="555" w:type="dxa"/>
            <w:gridSpan w:val="2"/>
          </w:tcPr>
          <w:p w14:paraId="19E1C60B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335" w:type="dxa"/>
          </w:tcPr>
          <w:p w14:paraId="05775CAE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Określenie konkretnych i realistycznych celów</w:t>
            </w:r>
          </w:p>
        </w:tc>
        <w:tc>
          <w:tcPr>
            <w:tcW w:w="1908" w:type="dxa"/>
          </w:tcPr>
          <w:p w14:paraId="4F2B3A07" w14:textId="1EBA006C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14:paraId="485E0EEF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5F664232" w14:textId="77777777" w:rsidTr="00893AF5">
        <w:trPr>
          <w:trHeight w:val="416"/>
        </w:trPr>
        <w:tc>
          <w:tcPr>
            <w:tcW w:w="555" w:type="dxa"/>
            <w:gridSpan w:val="2"/>
          </w:tcPr>
          <w:p w14:paraId="6BE56CE8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335" w:type="dxa"/>
          </w:tcPr>
          <w:p w14:paraId="5B8FF28C" w14:textId="15E75A7F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Zakładane efekty i rezultaty działań (jakościowe i ilościowe)</w:t>
            </w:r>
          </w:p>
        </w:tc>
        <w:tc>
          <w:tcPr>
            <w:tcW w:w="1908" w:type="dxa"/>
          </w:tcPr>
          <w:p w14:paraId="3C58BED9" w14:textId="60AEFC42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shd w:val="clear" w:color="auto" w:fill="auto"/>
          </w:tcPr>
          <w:p w14:paraId="339E6A71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38F6D2D4" w14:textId="77777777" w:rsidTr="00FF2C3C">
        <w:tc>
          <w:tcPr>
            <w:tcW w:w="555" w:type="dxa"/>
            <w:gridSpan w:val="2"/>
          </w:tcPr>
          <w:p w14:paraId="71066D80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35" w:type="dxa"/>
          </w:tcPr>
          <w:p w14:paraId="1EA3B293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Kryteria Organizacyjne</w:t>
            </w:r>
          </w:p>
        </w:tc>
        <w:tc>
          <w:tcPr>
            <w:tcW w:w="1908" w:type="dxa"/>
          </w:tcPr>
          <w:p w14:paraId="09067A9C" w14:textId="334A3566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Max. </w:t>
            </w:r>
            <w:r w:rsidR="00C46365"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  <w:tc>
          <w:tcPr>
            <w:tcW w:w="1408" w:type="dxa"/>
            <w:shd w:val="clear" w:color="auto" w:fill="auto"/>
          </w:tcPr>
          <w:p w14:paraId="589A77E8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00203075" w14:textId="77777777" w:rsidTr="00FF2C3C">
        <w:trPr>
          <w:trHeight w:val="608"/>
        </w:trPr>
        <w:tc>
          <w:tcPr>
            <w:tcW w:w="555" w:type="dxa"/>
            <w:gridSpan w:val="2"/>
          </w:tcPr>
          <w:p w14:paraId="7002D6CB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35" w:type="dxa"/>
          </w:tcPr>
          <w:p w14:paraId="37F72A66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Potencjał organizacyjny oferenta, dotychczasowe doświadczenie w realizacji zadania</w:t>
            </w:r>
          </w:p>
        </w:tc>
        <w:tc>
          <w:tcPr>
            <w:tcW w:w="1908" w:type="dxa"/>
          </w:tcPr>
          <w:p w14:paraId="20226040" w14:textId="0BAF7E78" w:rsidR="009C0679" w:rsidRPr="00893AF5" w:rsidRDefault="00C4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14:paraId="61D33EE1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2EAF12DC" w14:textId="77777777" w:rsidTr="00FF2C3C">
        <w:tc>
          <w:tcPr>
            <w:tcW w:w="555" w:type="dxa"/>
            <w:gridSpan w:val="2"/>
          </w:tcPr>
          <w:p w14:paraId="6DEFAF80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35" w:type="dxa"/>
          </w:tcPr>
          <w:p w14:paraId="1F2CA7C8" w14:textId="336A990A" w:rsidR="009C0679" w:rsidRPr="00893AF5" w:rsidRDefault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Ocena proponowanej jakości wykonania zadania (k</w:t>
            </w:r>
            <w:r w:rsidR="00E35EBB" w:rsidRPr="00893AF5">
              <w:rPr>
                <w:rFonts w:ascii="Times New Roman" w:hAnsi="Times New Roman" w:cs="Times New Roman"/>
                <w:sz w:val="24"/>
                <w:szCs w:val="24"/>
              </w:rPr>
              <w:t>walifikacje i doświadczenie osób bezpośrednio zaangażowanych w realizację projektu</w:t>
            </w:r>
            <w:r w:rsidR="001705FC">
              <w:rPr>
                <w:rFonts w:ascii="Times New Roman" w:hAnsi="Times New Roman" w:cs="Times New Roman"/>
                <w:sz w:val="24"/>
                <w:szCs w:val="24"/>
              </w:rPr>
              <w:t xml:space="preserve">, w tym ilość </w:t>
            </w:r>
            <w:r w:rsidR="001705FC" w:rsidRPr="001705FC">
              <w:rPr>
                <w:rFonts w:ascii="Times New Roman" w:hAnsi="Times New Roman" w:cs="Times New Roman"/>
                <w:sz w:val="24"/>
                <w:szCs w:val="24"/>
              </w:rPr>
              <w:t>osób mających uprawnienia do przeprowadzania mediacji</w:t>
            </w: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14:paraId="0F2D6346" w14:textId="72F042F4" w:rsidR="009C0679" w:rsidRPr="00893AF5" w:rsidRDefault="00C4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  <w:shd w:val="clear" w:color="auto" w:fill="auto"/>
          </w:tcPr>
          <w:p w14:paraId="5B463012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5AA" w14:paraId="5F773397" w14:textId="77777777" w:rsidTr="00FF2C3C">
        <w:tc>
          <w:tcPr>
            <w:tcW w:w="555" w:type="dxa"/>
            <w:gridSpan w:val="2"/>
          </w:tcPr>
          <w:p w14:paraId="7F24C285" w14:textId="33189742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35" w:type="dxa"/>
          </w:tcPr>
          <w:p w14:paraId="40475B08" w14:textId="025CE46B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 xml:space="preserve">Ocena możliwości wykonania zadania przez wskazanych wykonawców </w:t>
            </w:r>
            <w:r w:rsidR="001705FC">
              <w:rPr>
                <w:rFonts w:ascii="Times New Roman" w:hAnsi="Times New Roman" w:cs="Times New Roman"/>
                <w:sz w:val="24"/>
                <w:szCs w:val="24"/>
              </w:rPr>
              <w:t>(wykonawcy z powiatu kolskiego lub sąsiednich powiatów)</w:t>
            </w:r>
          </w:p>
        </w:tc>
        <w:tc>
          <w:tcPr>
            <w:tcW w:w="1908" w:type="dxa"/>
          </w:tcPr>
          <w:p w14:paraId="0C7C1F58" w14:textId="68DB953F" w:rsidR="007505AA" w:rsidRPr="00893AF5" w:rsidRDefault="00C46365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  <w:shd w:val="clear" w:color="auto" w:fill="auto"/>
          </w:tcPr>
          <w:p w14:paraId="10CB39DB" w14:textId="77777777" w:rsidR="007505AA" w:rsidRPr="00893AF5" w:rsidRDefault="007505AA" w:rsidP="0075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5AA" w14:paraId="3DD7D19E" w14:textId="77777777" w:rsidTr="00893AF5">
        <w:trPr>
          <w:trHeight w:val="516"/>
        </w:trPr>
        <w:tc>
          <w:tcPr>
            <w:tcW w:w="555" w:type="dxa"/>
            <w:gridSpan w:val="2"/>
          </w:tcPr>
          <w:p w14:paraId="42C6D03C" w14:textId="516F9285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35" w:type="dxa"/>
          </w:tcPr>
          <w:p w14:paraId="602F52E1" w14:textId="0E19CD31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 xml:space="preserve">Praca społeczna członków, wolontariuszy, asystentów </w:t>
            </w:r>
          </w:p>
        </w:tc>
        <w:tc>
          <w:tcPr>
            <w:tcW w:w="1908" w:type="dxa"/>
          </w:tcPr>
          <w:p w14:paraId="128B6DB7" w14:textId="4AF9850D" w:rsidR="007505AA" w:rsidRPr="00893AF5" w:rsidRDefault="00C46365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14:paraId="09FCAF25" w14:textId="77777777" w:rsidR="007505AA" w:rsidRPr="00893AF5" w:rsidRDefault="007505AA" w:rsidP="0075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5AA" w14:paraId="19773EBE" w14:textId="77777777" w:rsidTr="00FF2C3C">
        <w:tc>
          <w:tcPr>
            <w:tcW w:w="555" w:type="dxa"/>
            <w:gridSpan w:val="2"/>
          </w:tcPr>
          <w:p w14:paraId="0D73401E" w14:textId="4054E676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35" w:type="dxa"/>
          </w:tcPr>
          <w:p w14:paraId="196F693C" w14:textId="77777777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Dotychczasowe doświadczenie Powiatu Kolskiego we współpracy z oferentem</w:t>
            </w:r>
          </w:p>
        </w:tc>
        <w:tc>
          <w:tcPr>
            <w:tcW w:w="1908" w:type="dxa"/>
          </w:tcPr>
          <w:p w14:paraId="6224EE53" w14:textId="77777777" w:rsidR="007505AA" w:rsidRPr="00893AF5" w:rsidRDefault="007505AA" w:rsidP="0075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14:paraId="3DD7C397" w14:textId="77777777" w:rsidR="007505AA" w:rsidRPr="00893AF5" w:rsidRDefault="007505AA" w:rsidP="0075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670A7EA2" w14:textId="77777777" w:rsidTr="00FF2C3C">
        <w:tc>
          <w:tcPr>
            <w:tcW w:w="555" w:type="dxa"/>
            <w:gridSpan w:val="2"/>
          </w:tcPr>
          <w:p w14:paraId="7CA39B44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35" w:type="dxa"/>
          </w:tcPr>
          <w:p w14:paraId="2B886828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KRYTERIA FINANSOWE</w:t>
            </w:r>
          </w:p>
        </w:tc>
        <w:tc>
          <w:tcPr>
            <w:tcW w:w="1908" w:type="dxa"/>
          </w:tcPr>
          <w:p w14:paraId="2B10821A" w14:textId="33AB652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Max. 1</w:t>
            </w:r>
            <w:r w:rsidR="00FF2C3C"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  <w:tc>
          <w:tcPr>
            <w:tcW w:w="1408" w:type="dxa"/>
            <w:shd w:val="clear" w:color="auto" w:fill="auto"/>
          </w:tcPr>
          <w:p w14:paraId="335BE26F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758DC143" w14:textId="77777777" w:rsidTr="00893AF5">
        <w:trPr>
          <w:trHeight w:val="440"/>
        </w:trPr>
        <w:tc>
          <w:tcPr>
            <w:tcW w:w="555" w:type="dxa"/>
            <w:gridSpan w:val="2"/>
          </w:tcPr>
          <w:p w14:paraId="18A9038A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335" w:type="dxa"/>
          </w:tcPr>
          <w:p w14:paraId="26F9942F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Przejrzysta i poprawna konstrukcja kosztorysu projektu</w:t>
            </w:r>
          </w:p>
        </w:tc>
        <w:tc>
          <w:tcPr>
            <w:tcW w:w="1908" w:type="dxa"/>
          </w:tcPr>
          <w:p w14:paraId="4FB69AC0" w14:textId="3D6F765A" w:rsidR="009C0679" w:rsidRPr="00893AF5" w:rsidRDefault="00FF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shd w:val="clear" w:color="auto" w:fill="auto"/>
          </w:tcPr>
          <w:p w14:paraId="2B5BA320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49C5E456" w14:textId="77777777" w:rsidTr="00893AF5">
        <w:trPr>
          <w:trHeight w:val="418"/>
        </w:trPr>
        <w:tc>
          <w:tcPr>
            <w:tcW w:w="555" w:type="dxa"/>
            <w:gridSpan w:val="2"/>
          </w:tcPr>
          <w:p w14:paraId="5A3C21D9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335" w:type="dxa"/>
          </w:tcPr>
          <w:p w14:paraId="4FEB5B12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Adekwatność kosztów do działań, realność przyjętych stawek</w:t>
            </w:r>
          </w:p>
        </w:tc>
        <w:tc>
          <w:tcPr>
            <w:tcW w:w="1908" w:type="dxa"/>
          </w:tcPr>
          <w:p w14:paraId="1311A832" w14:textId="69AE64C1" w:rsidR="009C0679" w:rsidRPr="00893AF5" w:rsidRDefault="00FF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  <w:shd w:val="clear" w:color="auto" w:fill="auto"/>
          </w:tcPr>
          <w:p w14:paraId="276E33CC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79" w14:paraId="1D9BCD4F" w14:textId="77777777" w:rsidTr="00FF2C3C">
        <w:tc>
          <w:tcPr>
            <w:tcW w:w="555" w:type="dxa"/>
            <w:gridSpan w:val="2"/>
          </w:tcPr>
          <w:p w14:paraId="50FDD3DB" w14:textId="77777777" w:rsidR="009C0679" w:rsidRPr="00893AF5" w:rsidRDefault="009C0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5" w:type="dxa"/>
          </w:tcPr>
          <w:p w14:paraId="34B56056" w14:textId="77777777" w:rsidR="009C0679" w:rsidRPr="00893AF5" w:rsidRDefault="00E35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MAKSYMALNA ILOŚĆ PUNKTÓW MOŻLIWA DO UZYSKANIA</w:t>
            </w:r>
          </w:p>
        </w:tc>
        <w:tc>
          <w:tcPr>
            <w:tcW w:w="1908" w:type="dxa"/>
          </w:tcPr>
          <w:p w14:paraId="2D3D8CAC" w14:textId="39626AAD" w:rsidR="009C0679" w:rsidRPr="00893AF5" w:rsidRDefault="00C46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F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08" w:type="dxa"/>
            <w:shd w:val="clear" w:color="auto" w:fill="auto"/>
          </w:tcPr>
          <w:p w14:paraId="2D4A7CA0" w14:textId="77777777" w:rsidR="009C0679" w:rsidRPr="00893AF5" w:rsidRDefault="009C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C90F0" w14:textId="77777777" w:rsidR="009C0679" w:rsidRDefault="009C0679"/>
    <w:p w14:paraId="33A10D79" w14:textId="77777777" w:rsidR="009C0679" w:rsidRDefault="009C0679"/>
    <w:p w14:paraId="448E9CF8" w14:textId="77777777" w:rsidR="009C0679" w:rsidRDefault="009C0679">
      <w:pPr>
        <w:spacing w:after="0"/>
      </w:pPr>
    </w:p>
    <w:p w14:paraId="2E28B0E9" w14:textId="191A1387" w:rsidR="009C0679" w:rsidRDefault="00893AF5">
      <w:pPr>
        <w:tabs>
          <w:tab w:val="left" w:pos="6045"/>
        </w:tabs>
        <w:spacing w:after="0"/>
      </w:pPr>
      <w:r>
        <w:t xml:space="preserve">                                                                                                          </w:t>
      </w:r>
      <w:r w:rsidR="00E35EBB">
        <w:t>…………………………………………………</w:t>
      </w:r>
      <w:r>
        <w:t>………………</w:t>
      </w:r>
    </w:p>
    <w:p w14:paraId="6A1793D0" w14:textId="3235D046" w:rsidR="009C0679" w:rsidRDefault="00893AF5" w:rsidP="00893AF5">
      <w:pPr>
        <w:spacing w:after="0"/>
        <w:jc w:val="center"/>
      </w:pPr>
      <w:r>
        <w:t xml:space="preserve">                                                                                                         Data i</w:t>
      </w:r>
      <w:r w:rsidR="00E35EBB">
        <w:t xml:space="preserve"> </w:t>
      </w:r>
      <w:r>
        <w:rPr>
          <w:sz w:val="20"/>
        </w:rPr>
        <w:t>p</w:t>
      </w:r>
      <w:r w:rsidR="00E35EBB">
        <w:rPr>
          <w:sz w:val="20"/>
        </w:rPr>
        <w:t>odpis osoby sprawdzającej ofertę</w:t>
      </w:r>
    </w:p>
    <w:sectPr w:rsidR="009C067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79"/>
    <w:rsid w:val="001705FC"/>
    <w:rsid w:val="004B6EF0"/>
    <w:rsid w:val="00670F0F"/>
    <w:rsid w:val="00717850"/>
    <w:rsid w:val="007505AA"/>
    <w:rsid w:val="00893AF5"/>
    <w:rsid w:val="009C0679"/>
    <w:rsid w:val="00AD2FE7"/>
    <w:rsid w:val="00C46365"/>
    <w:rsid w:val="00E35EBB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75E7"/>
  <w15:docId w15:val="{C3864B2D-E767-45D7-91C1-8E651DE8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6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80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dc:description/>
  <cp:lastModifiedBy>Ewa EP. Połomska-Koligot</cp:lastModifiedBy>
  <cp:revision>8</cp:revision>
  <cp:lastPrinted>2025-10-08T06:14:00Z</cp:lastPrinted>
  <dcterms:created xsi:type="dcterms:W3CDTF">2023-10-19T13:14:00Z</dcterms:created>
  <dcterms:modified xsi:type="dcterms:W3CDTF">2025-10-08T06:14:00Z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