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B43D" w14:textId="77777777" w:rsidR="00106EED" w:rsidRDefault="00954170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5</w:t>
      </w:r>
    </w:p>
    <w:p w14:paraId="79526179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68724C93" w14:textId="77777777" w:rsidR="00106EED" w:rsidRDefault="00954170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03F099B8" w14:textId="77777777" w:rsidR="00106EED" w:rsidRDefault="00954170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4045D40D" w14:textId="77777777" w:rsidR="00106EED" w:rsidRDefault="00106EED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51E4D701" w14:textId="77777777" w:rsidR="00106EED" w:rsidRDefault="00106EED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53192ADD" w14:textId="77777777" w:rsidR="00106EED" w:rsidRDefault="00106EED">
      <w:pPr>
        <w:pStyle w:val="Default"/>
        <w:rPr>
          <w:b/>
          <w:bCs/>
          <w:sz w:val="22"/>
          <w:szCs w:val="22"/>
        </w:rPr>
      </w:pPr>
    </w:p>
    <w:p w14:paraId="078E308A" w14:textId="77777777" w:rsidR="00106EED" w:rsidRDefault="00106E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8BFD9" w14:textId="77777777" w:rsidR="00106EED" w:rsidRDefault="00106E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4DDFF" w14:textId="538F188E" w:rsidR="00106EED" w:rsidRDefault="00954170">
      <w:pPr>
        <w:jc w:val="center"/>
        <w:rPr>
          <w:b/>
          <w:sz w:val="24"/>
        </w:rPr>
      </w:pPr>
      <w:r>
        <w:rPr>
          <w:b/>
          <w:sz w:val="24"/>
        </w:rPr>
        <w:t>OŚWIADCZENIE OFERENTA O BRAKU PRZESŁANEK WYKLUCZAJĄCYCH MOŻLIWOŚĆ UBIEGANIA SIĘ O POWIERZENIE PROWADZENIA PUNKTÓW NIEODPŁATNEJ POMOCY PRAWNEJ LUB NIEODPŁATNEGO PORADNICTWA OBYWATELSKIEGO</w:t>
      </w:r>
      <w:r w:rsidR="00456D97">
        <w:rPr>
          <w:b/>
          <w:sz w:val="24"/>
        </w:rPr>
        <w:t xml:space="preserve"> I </w:t>
      </w:r>
      <w:r>
        <w:rPr>
          <w:b/>
          <w:sz w:val="24"/>
        </w:rPr>
        <w:t xml:space="preserve">MEDIACJI </w:t>
      </w:r>
    </w:p>
    <w:p w14:paraId="5B954458" w14:textId="77777777" w:rsidR="00106EED" w:rsidRDefault="00106EED"/>
    <w:p w14:paraId="086BD377" w14:textId="127160F5" w:rsidR="00106EED" w:rsidRDefault="00954170" w:rsidP="00F6192C">
      <w:pPr>
        <w:jc w:val="both"/>
      </w:pPr>
      <w:r>
        <w:t>Przystępując do udziału w konkursie ofert</w:t>
      </w:r>
      <w:r w:rsidR="00F6192C" w:rsidRPr="00F6192C">
        <w:t xml:space="preserve"> </w:t>
      </w:r>
      <w:r w:rsidR="00F6192C">
        <w:t>na powierzenie realizacji zadania publicznego</w:t>
      </w:r>
      <w:r w:rsidR="00F6192C">
        <w:br/>
        <w:t xml:space="preserve">w zakresie </w:t>
      </w:r>
      <w:r w:rsidR="00F6192C" w:rsidRPr="00F6192C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455CAF">
        <w:rPr>
          <w:b/>
          <w:bCs/>
        </w:rPr>
        <w:t>5</w:t>
      </w:r>
      <w:r w:rsidR="00F6192C" w:rsidRPr="00F6192C">
        <w:rPr>
          <w:b/>
          <w:bCs/>
        </w:rPr>
        <w:t xml:space="preserve"> roku</w:t>
      </w:r>
      <w:r w:rsidR="00F6192C">
        <w:t xml:space="preserve"> </w:t>
      </w:r>
      <w:r>
        <w:t>ogłoszon</w:t>
      </w:r>
      <w:r w:rsidR="00456D97">
        <w:t>ym</w:t>
      </w:r>
      <w:r>
        <w:t xml:space="preserve"> przez Zarząd Powiatu Kolskiego oświadczam, że nie występują przesłanki wykluczające możliwość ubiegania się przez </w:t>
      </w:r>
    </w:p>
    <w:p w14:paraId="2B9C3A7F" w14:textId="77777777" w:rsidR="00106EED" w:rsidRDefault="00954170">
      <w:pPr>
        <w:jc w:val="center"/>
      </w:pPr>
      <w:r>
        <w:t>………………………………………………………………………………………………………………….………………………………………...</w:t>
      </w:r>
    </w:p>
    <w:p w14:paraId="237CF1CE" w14:textId="77777777" w:rsidR="00106EED" w:rsidRDefault="00954170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0B55333F" w14:textId="77777777" w:rsidR="00106EED" w:rsidRDefault="00954170">
      <w:pPr>
        <w:jc w:val="center"/>
        <w:rPr>
          <w:sz w:val="20"/>
        </w:rPr>
      </w:pPr>
      <w:r>
        <w:rPr>
          <w:sz w:val="20"/>
        </w:rPr>
        <w:t>(nazwa Oferenta)</w:t>
      </w:r>
    </w:p>
    <w:p w14:paraId="5E9BAF55" w14:textId="5EBF4E20" w:rsidR="00106EED" w:rsidRDefault="00954170">
      <w:pPr>
        <w:jc w:val="both"/>
      </w:pPr>
      <w:r>
        <w:t>o powierzenie prowadzenia punktów nieodpłatnej pomocy prawnej lub nieodpłatnego poradnictwa obywatelskieg</w:t>
      </w:r>
      <w:r w:rsidR="00456D97">
        <w:t xml:space="preserve">o i </w:t>
      </w:r>
      <w:r>
        <w:t>mediacji.</w:t>
      </w:r>
    </w:p>
    <w:p w14:paraId="15A2399B" w14:textId="77777777" w:rsidR="00106EED" w:rsidRDefault="00106EED"/>
    <w:p w14:paraId="0B88AE1A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158BD72B" w14:textId="77777777" w:rsidR="00106EED" w:rsidRDefault="00954170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30CA372E" w14:textId="2E00BF82" w:rsidR="00106EED" w:rsidRDefault="00954170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(miejscowość, data)</w:t>
      </w:r>
    </w:p>
    <w:p w14:paraId="58B3C024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02DF1C85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4455BBF6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28189534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5220A549" w14:textId="150F95C8" w:rsidR="00106EED" w:rsidRDefault="00954170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</w:t>
      </w:r>
    </w:p>
    <w:p w14:paraId="4971C09A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2BF6C10B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34588875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4377B297" w14:textId="77777777" w:rsidR="00106EED" w:rsidRDefault="00106EED">
      <w:pPr>
        <w:spacing w:after="0" w:line="240" w:lineRule="auto"/>
        <w:jc w:val="center"/>
        <w:rPr>
          <w:rFonts w:cs="Verdana"/>
          <w:i/>
          <w:iCs/>
        </w:rPr>
      </w:pPr>
    </w:p>
    <w:p w14:paraId="620B2CA3" w14:textId="77777777" w:rsidR="00106EED" w:rsidRDefault="00106EED">
      <w:pPr>
        <w:spacing w:after="0" w:line="240" w:lineRule="auto"/>
        <w:jc w:val="both"/>
        <w:rPr>
          <w:rFonts w:cs="Verdana"/>
          <w:i/>
          <w:iCs/>
        </w:rPr>
      </w:pPr>
    </w:p>
    <w:p w14:paraId="61BC44A0" w14:textId="77777777" w:rsidR="00106EED" w:rsidRDefault="00106EED"/>
    <w:sectPr w:rsidR="00106EE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ED"/>
    <w:rsid w:val="00106EED"/>
    <w:rsid w:val="00455CAF"/>
    <w:rsid w:val="00456D97"/>
    <w:rsid w:val="00954170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3891"/>
  <w15:docId w15:val="{818AA54A-151F-4247-8907-B9E80DC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13</cp:revision>
  <cp:lastPrinted>2023-10-23T12:08:00Z</cp:lastPrinted>
  <dcterms:created xsi:type="dcterms:W3CDTF">2019-09-19T12:09:00Z</dcterms:created>
  <dcterms:modified xsi:type="dcterms:W3CDTF">2024-10-16T05:48:00Z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